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E0463" w:rsidRPr="00DD5BF5" w:rsidTr="0001773B">
        <w:tc>
          <w:tcPr>
            <w:tcW w:w="9923" w:type="dxa"/>
          </w:tcPr>
          <w:p w:rsidR="003E0463" w:rsidRPr="00DD5BF5" w:rsidRDefault="001902E0" w:rsidP="0001773B">
            <w:pPr>
              <w:ind w:left="4536"/>
              <w:outlineLvl w:val="0"/>
              <w:rPr>
                <w:sz w:val="20"/>
              </w:rPr>
            </w:pPr>
            <w:r w:rsidRPr="001902E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3E0463" w:rsidRPr="00DD5BF5" w:rsidRDefault="003E046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E0463" w:rsidRPr="00DD5BF5" w:rsidRDefault="003E046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E0463" w:rsidRPr="00DD5BF5" w:rsidRDefault="003E046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E0463" w:rsidRPr="00DD5BF5" w:rsidRDefault="003E046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E0463" w:rsidRPr="00DD5BF5" w:rsidRDefault="003E046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E0463" w:rsidRPr="007861AD" w:rsidRDefault="003E046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A838C4">
              <w:rPr>
                <w:szCs w:val="28"/>
                <w:u w:val="single"/>
              </w:rPr>
              <w:t>22.09.2015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A838C4">
              <w:rPr>
                <w:szCs w:val="28"/>
                <w:u w:val="single"/>
              </w:rPr>
              <w:t xml:space="preserve"> 5821</w:t>
            </w:r>
            <w:r w:rsidRPr="007861AD">
              <w:rPr>
                <w:szCs w:val="28"/>
                <w:u w:val="single"/>
              </w:rPr>
              <w:tab/>
            </w:r>
          </w:p>
          <w:p w:rsidR="003E0463" w:rsidRPr="00DD5BF5" w:rsidRDefault="003E046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784958" w:rsidTr="003C0EFC">
        <w:trPr>
          <w:trHeight w:val="583"/>
        </w:trPr>
        <w:tc>
          <w:tcPr>
            <w:tcW w:w="6203" w:type="dxa"/>
          </w:tcPr>
          <w:p w:rsidR="00E134E0" w:rsidRPr="001577E7" w:rsidRDefault="00854DEA" w:rsidP="00CF4F08">
            <w:pPr>
              <w:tabs>
                <w:tab w:val="left" w:pos="5563"/>
              </w:tabs>
              <w:suppressAutoHyphens/>
              <w:ind w:right="-28"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3C0EFC" w:rsidRPr="005D1718">
              <w:rPr>
                <w:szCs w:val="28"/>
              </w:rPr>
              <w:t xml:space="preserve">планировки </w:t>
            </w:r>
            <w:r w:rsidR="003C0EFC" w:rsidRPr="005107DF">
              <w:t>территори</w:t>
            </w:r>
            <w:r w:rsidR="00CF4F08">
              <w:t>и, прилегающей</w:t>
            </w:r>
            <w:r w:rsidR="003C0EFC" w:rsidRPr="005107DF">
              <w:t xml:space="preserve"> к </w:t>
            </w:r>
            <w:r w:rsidR="00202629">
              <w:t xml:space="preserve">1-му </w:t>
            </w:r>
            <w:proofErr w:type="spellStart"/>
            <w:r w:rsidR="003C0EFC" w:rsidRPr="005107DF">
              <w:t>Мочи</w:t>
            </w:r>
            <w:r w:rsidR="003C0EFC">
              <w:t>щ</w:t>
            </w:r>
            <w:r w:rsidR="003C0EFC" w:rsidRPr="005107DF">
              <w:t>енскому</w:t>
            </w:r>
            <w:proofErr w:type="spellEnd"/>
            <w:r w:rsidR="003C0EFC" w:rsidRPr="005107DF">
              <w:t xml:space="preserve"> шоссе, в</w:t>
            </w:r>
            <w:r w:rsidR="003C0EFC">
              <w:t> </w:t>
            </w:r>
            <w:proofErr w:type="spellStart"/>
            <w:r w:rsidR="003C0EFC" w:rsidRPr="005107DF">
              <w:t>Заельцовском</w:t>
            </w:r>
            <w:proofErr w:type="spellEnd"/>
            <w:r w:rsidR="003C0EFC" w:rsidRPr="005107DF">
              <w:t xml:space="preserve"> районе</w:t>
            </w:r>
          </w:p>
        </w:tc>
      </w:tr>
    </w:tbl>
    <w:p w:rsidR="00EB2C63" w:rsidRPr="00D766A0" w:rsidRDefault="00A61A43" w:rsidP="00F50155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прилегающей</w:t>
      </w:r>
      <w:r w:rsidR="00CF4F08" w:rsidRPr="005107DF">
        <w:t xml:space="preserve"> </w:t>
      </w:r>
      <w:r w:rsidR="003C0EFC" w:rsidRPr="005107DF">
        <w:t xml:space="preserve">к </w:t>
      </w:r>
      <w:r w:rsidR="00202629">
        <w:t xml:space="preserve">1-му </w:t>
      </w:r>
      <w:proofErr w:type="spellStart"/>
      <w:r w:rsidR="003C0EFC" w:rsidRPr="005107DF">
        <w:t>Моч</w:t>
      </w:r>
      <w:r w:rsidR="003C0EFC" w:rsidRPr="005107DF">
        <w:t>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в </w:t>
      </w:r>
      <w:proofErr w:type="spellStart"/>
      <w:r w:rsidR="003C0EFC" w:rsidRPr="005107DF">
        <w:t>Заельцовском</w:t>
      </w:r>
      <w:proofErr w:type="spellEnd"/>
      <w:r w:rsidR="003C0EFC" w:rsidRPr="005107DF">
        <w:t xml:space="preserve">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  <w:bookmarkStart w:id="0" w:name="_GoBack"/>
      <w:bookmarkEnd w:id="0"/>
    </w:p>
    <w:p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</w:t>
      </w:r>
      <w:r w:rsidR="003C0EFC">
        <w:rPr>
          <w:szCs w:val="28"/>
        </w:rPr>
        <w:t xml:space="preserve">проекту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</w:t>
      </w:r>
      <w:r w:rsidR="00CF4F08" w:rsidRPr="005107DF">
        <w:t>о</w:t>
      </w:r>
      <w:r w:rsidR="00CF4F08" w:rsidRPr="005107DF">
        <w:t>ри</w:t>
      </w:r>
      <w:r w:rsidR="00CF4F08">
        <w:t>и, прилегающей</w:t>
      </w:r>
      <w:r w:rsidR="003C0EFC" w:rsidRPr="005107DF">
        <w:t xml:space="preserve"> к </w:t>
      </w:r>
      <w:r w:rsidR="00202629">
        <w:t xml:space="preserve">1-му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в </w:t>
      </w:r>
      <w:proofErr w:type="spellStart"/>
      <w:r w:rsidR="003C0EFC" w:rsidRPr="005107DF">
        <w:t>Заельцовском</w:t>
      </w:r>
      <w:proofErr w:type="spellEnd"/>
      <w:r w:rsidR="003C0EFC" w:rsidRPr="005107DF">
        <w:t xml:space="preserve"> районе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</w:t>
      </w:r>
      <w:r w:rsidR="008E277A" w:rsidRPr="00D766A0">
        <w:rPr>
          <w:szCs w:val="28"/>
        </w:rPr>
        <w:t>о</w:t>
      </w:r>
      <w:r w:rsidR="008E277A" w:rsidRPr="00D766A0">
        <w:rPr>
          <w:szCs w:val="28"/>
        </w:rPr>
        <w:t>жение</w:t>
      </w:r>
      <w:r w:rsidR="00BF24BC">
        <w:rPr>
          <w:szCs w:val="28"/>
        </w:rPr>
        <w:t> </w:t>
      </w:r>
      <w:r w:rsidRPr="00D766A0">
        <w:rPr>
          <w:szCs w:val="28"/>
        </w:rPr>
        <w:t>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</w:t>
      </w:r>
      <w:r w:rsidR="00CF4F08" w:rsidRPr="005107DF">
        <w:t>р</w:t>
      </w:r>
      <w:r w:rsidR="00CF4F08" w:rsidRPr="005107DF">
        <w:t>ритори</w:t>
      </w:r>
      <w:r w:rsidR="00CF4F08">
        <w:t>и, прилегающей</w:t>
      </w:r>
      <w:r w:rsidR="00CF4F08" w:rsidRPr="005107DF">
        <w:t xml:space="preserve"> </w:t>
      </w:r>
      <w:r w:rsidR="003C0EFC" w:rsidRPr="005107DF">
        <w:t>к</w:t>
      </w:r>
      <w:r w:rsidR="00202629">
        <w:t xml:space="preserve"> 1-му</w:t>
      </w:r>
      <w:r w:rsidR="003C0EFC" w:rsidRPr="005107DF">
        <w:t xml:space="preserve">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в </w:t>
      </w:r>
      <w:proofErr w:type="spellStart"/>
      <w:r w:rsidR="003C0EFC" w:rsidRPr="005107DF">
        <w:t>Заельцовском</w:t>
      </w:r>
      <w:proofErr w:type="spellEnd"/>
      <w:r w:rsidR="003C0EFC" w:rsidRPr="005107DF">
        <w:t xml:space="preserve"> районе</w:t>
      </w:r>
      <w:r w:rsidR="003C0EFC" w:rsidRPr="00D766A0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696887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:rsidR="006B4654" w:rsidRPr="00D766A0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</w:t>
      </w:r>
      <w:r w:rsidR="00CF4F08">
        <w:t>и</w:t>
      </w:r>
      <w:r w:rsidR="00CF4F08">
        <w:t>легающей</w:t>
      </w:r>
      <w:r w:rsidR="003C0EFC" w:rsidRPr="005107DF">
        <w:t xml:space="preserve"> к </w:t>
      </w:r>
      <w:r w:rsidR="00202629">
        <w:t xml:space="preserve">1-му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в </w:t>
      </w:r>
      <w:proofErr w:type="spellStart"/>
      <w:r w:rsidR="003C0EFC" w:rsidRPr="005107DF">
        <w:t>Заельцовском</w:t>
      </w:r>
      <w:proofErr w:type="spellEnd"/>
      <w:r w:rsidR="003C0EFC" w:rsidRPr="005107DF">
        <w:t xml:space="preserve"> районе</w:t>
      </w:r>
      <w:r w:rsidR="003C0EFC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</w:t>
      </w:r>
      <w:r w:rsidR="003E0463">
        <w:rPr>
          <w:szCs w:val="28"/>
        </w:rPr>
        <w:t xml:space="preserve"> </w:t>
      </w:r>
      <w:r w:rsidR="006B4654" w:rsidRPr="00D766A0">
        <w:rPr>
          <w:szCs w:val="28"/>
        </w:rPr>
        <w:t>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1B5763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</w:t>
      </w:r>
      <w:r w:rsidR="00202629">
        <w:rPr>
          <w:szCs w:val="28"/>
        </w:rPr>
        <w:t xml:space="preserve"> </w:t>
      </w:r>
      <w:r w:rsidR="009C75E4" w:rsidRPr="008F0EA0">
        <w:rPr>
          <w:szCs w:val="28"/>
        </w:rPr>
        <w:t>и</w:t>
      </w:r>
      <w:r w:rsidR="00202629">
        <w:rPr>
          <w:szCs w:val="28"/>
        </w:rPr>
        <w:t xml:space="preserve"> </w:t>
      </w:r>
      <w:r w:rsidR="009C75E4" w:rsidRPr="008F0EA0">
        <w:rPr>
          <w:szCs w:val="28"/>
        </w:rPr>
        <w:t>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прилегающей</w:t>
      </w:r>
      <w:r w:rsidR="00CF4F08" w:rsidRPr="005107DF">
        <w:t xml:space="preserve"> </w:t>
      </w:r>
      <w:r w:rsidR="00202629">
        <w:t>к 1-му</w:t>
      </w:r>
      <w:r w:rsidR="003E0463">
        <w:t xml:space="preserve">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в </w:t>
      </w:r>
      <w:proofErr w:type="spellStart"/>
      <w:r w:rsidR="003C0EFC" w:rsidRPr="005107DF">
        <w:t>Заельцовском</w:t>
      </w:r>
      <w:proofErr w:type="spellEnd"/>
      <w:r w:rsidR="003C0EFC" w:rsidRPr="005107DF">
        <w:t xml:space="preserve"> районе</w:t>
      </w:r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471AA3">
        <w:rPr>
          <w:szCs w:val="28"/>
        </w:rPr>
        <w:t xml:space="preserve">В течение тридцати дней со дня </w:t>
      </w:r>
      <w:proofErr w:type="spellStart"/>
      <w:r w:rsidR="00471AA3">
        <w:rPr>
          <w:szCs w:val="28"/>
        </w:rPr>
        <w:t>окочания</w:t>
      </w:r>
      <w:proofErr w:type="spellEnd"/>
      <w:r w:rsidR="00471AA3">
        <w:rPr>
          <w:szCs w:val="28"/>
        </w:rPr>
        <w:t xml:space="preserve"> срока приема предложений о </w:t>
      </w:r>
      <w:r w:rsidR="00471AA3">
        <w:rPr>
          <w:szCs w:val="28"/>
        </w:rPr>
        <w:lastRenderedPageBreak/>
        <w:t>подготовке проекта планировки территории</w:t>
      </w:r>
      <w:r w:rsidR="00152A1C">
        <w:rPr>
          <w:szCs w:val="28"/>
        </w:rPr>
        <w:t>,</w:t>
      </w:r>
      <w:r w:rsidR="00471AA3">
        <w:rPr>
          <w:szCs w:val="28"/>
        </w:rPr>
        <w:t xml:space="preserve"> с учетом предложений </w:t>
      </w:r>
      <w:r w:rsidR="00471AA3" w:rsidRPr="008F0EA0">
        <w:rPr>
          <w:szCs w:val="28"/>
        </w:rPr>
        <w:t>физических и юридических лиц</w:t>
      </w:r>
      <w:r w:rsidR="00152A1C">
        <w:rPr>
          <w:szCs w:val="28"/>
        </w:rPr>
        <w:t>,</w:t>
      </w:r>
      <w:r w:rsidR="00471AA3" w:rsidRPr="008F0EA0">
        <w:rPr>
          <w:szCs w:val="28"/>
        </w:rPr>
        <w:t xml:space="preserve"> </w:t>
      </w:r>
      <w:r w:rsidR="00471AA3">
        <w:rPr>
          <w:szCs w:val="28"/>
        </w:rPr>
        <w:t>о</w:t>
      </w:r>
      <w:r w:rsidR="00471AA3" w:rsidRPr="004145FD">
        <w:rPr>
          <w:szCs w:val="28"/>
        </w:rPr>
        <w:t>существить разработку и утверждение задания на подготовку документации по</w:t>
      </w:r>
      <w:r w:rsidR="009C75E4">
        <w:rPr>
          <w:szCs w:val="28"/>
        </w:rPr>
        <w:t xml:space="preserve"> проект</w:t>
      </w:r>
      <w:r w:rsidR="00152A1C">
        <w:rPr>
          <w:szCs w:val="28"/>
        </w:rPr>
        <w:t>у</w:t>
      </w:r>
      <w:r w:rsidR="009C75E4">
        <w:rPr>
          <w:szCs w:val="28"/>
        </w:rPr>
        <w:t xml:space="preserve">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прилегающей</w:t>
      </w:r>
      <w:r w:rsidR="00CF4F08" w:rsidRPr="005107DF">
        <w:t xml:space="preserve"> </w:t>
      </w:r>
      <w:r w:rsidR="003C0EFC" w:rsidRPr="005107DF">
        <w:t xml:space="preserve">к </w:t>
      </w:r>
      <w:r w:rsidR="00202629">
        <w:t xml:space="preserve">1-му </w:t>
      </w:r>
      <w:proofErr w:type="spellStart"/>
      <w:r w:rsidR="003C0EFC" w:rsidRPr="005107DF">
        <w:t>Моч</w:t>
      </w:r>
      <w:r w:rsidR="003C0EFC" w:rsidRPr="005107DF">
        <w:t>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в </w:t>
      </w:r>
      <w:proofErr w:type="spellStart"/>
      <w:r w:rsidR="003C0EFC" w:rsidRPr="005107DF">
        <w:t>Заельцовском</w:t>
      </w:r>
      <w:proofErr w:type="spellEnd"/>
      <w:r w:rsidR="003C0EFC" w:rsidRPr="005107DF">
        <w:t xml:space="preserve"> районе</w:t>
      </w:r>
      <w:r>
        <w:rPr>
          <w:szCs w:val="28"/>
        </w:rPr>
        <w:t>.</w:t>
      </w:r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E0463" w:rsidRPr="003E0463" w:rsidTr="00260E30">
        <w:tc>
          <w:tcPr>
            <w:tcW w:w="6946" w:type="dxa"/>
          </w:tcPr>
          <w:p w:rsidR="003E0463" w:rsidRPr="003E0463" w:rsidRDefault="003E0463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3E0463">
              <w:rPr>
                <w:szCs w:val="28"/>
              </w:rPr>
              <w:t>Исполняющий</w:t>
            </w:r>
            <w:proofErr w:type="gramEnd"/>
            <w:r w:rsidRPr="003E0463">
              <w:rPr>
                <w:szCs w:val="28"/>
              </w:rPr>
              <w:t xml:space="preserve"> обязанности </w:t>
            </w:r>
          </w:p>
          <w:p w:rsidR="003E0463" w:rsidRPr="003E0463" w:rsidRDefault="003E0463" w:rsidP="00E41318">
            <w:pPr>
              <w:spacing w:line="240" w:lineRule="atLeast"/>
              <w:jc w:val="both"/>
              <w:rPr>
                <w:szCs w:val="28"/>
              </w:rPr>
            </w:pPr>
            <w:r w:rsidRPr="003E046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3E0463" w:rsidRPr="003E0463" w:rsidRDefault="003E0463" w:rsidP="00AD0BA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463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3E0463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3C0EFC" w:rsidRDefault="003C0EFC" w:rsidP="001B5763">
      <w:pPr>
        <w:widowControl/>
        <w:spacing w:line="240" w:lineRule="atLeast"/>
        <w:rPr>
          <w:szCs w:val="28"/>
        </w:rPr>
      </w:pPr>
    </w:p>
    <w:p w:rsidR="0013243D" w:rsidRDefault="0013243D" w:rsidP="001B5763">
      <w:pPr>
        <w:widowControl/>
        <w:spacing w:line="240" w:lineRule="atLeast"/>
        <w:rPr>
          <w:szCs w:val="28"/>
        </w:rPr>
      </w:pPr>
    </w:p>
    <w:p w:rsidR="00C501DE" w:rsidRDefault="00C501DE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5015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C501DE" w:rsidRDefault="00A838C4" w:rsidP="005369B7">
      <w:pPr>
        <w:ind w:left="652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5821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F24BC" w:rsidRDefault="009C75E4" w:rsidP="003C0EFC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CF4F08" w:rsidRPr="005107DF">
        <w:t>территори</w:t>
      </w:r>
      <w:r w:rsidR="00CF4F08">
        <w:t>и, прилегающей</w:t>
      </w:r>
      <w:r w:rsidR="00CF4F08" w:rsidRPr="005107DF">
        <w:t xml:space="preserve"> </w:t>
      </w:r>
      <w:r w:rsidR="003C0EFC" w:rsidRPr="005107DF">
        <w:t xml:space="preserve">к </w:t>
      </w:r>
      <w:r w:rsidR="00202629">
        <w:t xml:space="preserve">1-му </w:t>
      </w:r>
      <w:proofErr w:type="spellStart"/>
      <w:r w:rsidR="003C0EFC" w:rsidRPr="005107DF">
        <w:t>Мочи</w:t>
      </w:r>
      <w:r w:rsidR="003C0EFC">
        <w:t>щ</w:t>
      </w:r>
      <w:r w:rsidR="003C0EFC" w:rsidRPr="005107DF">
        <w:t>енскому</w:t>
      </w:r>
      <w:proofErr w:type="spellEnd"/>
      <w:r w:rsidR="003C0EFC" w:rsidRPr="005107DF">
        <w:t xml:space="preserve"> шоссе, </w:t>
      </w:r>
    </w:p>
    <w:p w:rsidR="001E5578" w:rsidRDefault="003C0EFC" w:rsidP="003C0EFC">
      <w:pPr>
        <w:suppressAutoHyphens/>
        <w:jc w:val="center"/>
      </w:pPr>
      <w:r w:rsidRPr="005107DF">
        <w:t xml:space="preserve">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4866B7" w:rsidRDefault="004866B7" w:rsidP="003C0EFC">
      <w:pPr>
        <w:suppressAutoHyphens/>
        <w:jc w:val="center"/>
        <w:rPr>
          <w:szCs w:val="28"/>
        </w:rPr>
      </w:pPr>
    </w:p>
    <w:p w:rsidR="007B66BF" w:rsidRDefault="004866B7" w:rsidP="004866B7">
      <w:pPr>
        <w:tabs>
          <w:tab w:val="left" w:pos="1843"/>
        </w:tabs>
        <w:ind w:right="-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15025" cy="6244133"/>
            <wp:effectExtent l="19050" t="0" r="9525" b="0"/>
            <wp:docPr id="2" name="Рисунок 1" descr="моч шоссе (2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 шоссе (2) cop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606" cy="624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3C0EFC" w:rsidRPr="003C0EFC">
        <w:rPr>
          <w:szCs w:val="28"/>
        </w:rPr>
        <w:t>1035,0 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471AA3" w:rsidRDefault="007B1217" w:rsidP="007B66BF">
      <w:pPr>
        <w:suppressAutoHyphens/>
        <w:jc w:val="center"/>
        <w:rPr>
          <w:sz w:val="24"/>
          <w:szCs w:val="28"/>
        </w:rPr>
        <w:sectPr w:rsidR="00471AA3" w:rsidSect="004866B7">
          <w:pgSz w:w="11906" w:h="16838"/>
          <w:pgMar w:top="1134" w:right="566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F2DCB" w:rsidRDefault="00A838C4" w:rsidP="005369B7">
      <w:pPr>
        <w:ind w:left="652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22.09.2015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5821</w:t>
      </w:r>
    </w:p>
    <w:p w:rsidR="00093458" w:rsidRDefault="00093458" w:rsidP="005369B7">
      <w:pPr>
        <w:ind w:left="6521"/>
        <w:rPr>
          <w:szCs w:val="28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02629" w:rsidRDefault="00633F44" w:rsidP="003C0EFC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3C0EFC" w:rsidRPr="005D1718">
        <w:rPr>
          <w:szCs w:val="28"/>
        </w:rPr>
        <w:t xml:space="preserve">планировки </w:t>
      </w:r>
      <w:r w:rsidR="00CF4F08" w:rsidRPr="005107DF">
        <w:t>территори</w:t>
      </w:r>
      <w:r w:rsidR="00CF4F08">
        <w:t>и, прилегающей</w:t>
      </w:r>
    </w:p>
    <w:p w:rsidR="00E2618A" w:rsidRDefault="003C0EFC" w:rsidP="003C0EFC">
      <w:pPr>
        <w:suppressAutoHyphens/>
        <w:jc w:val="center"/>
        <w:rPr>
          <w:szCs w:val="28"/>
        </w:rPr>
      </w:pPr>
      <w:r w:rsidRPr="005107DF">
        <w:t xml:space="preserve">к </w:t>
      </w:r>
      <w:r w:rsidR="00202629">
        <w:t xml:space="preserve">1-му </w:t>
      </w:r>
      <w:proofErr w:type="spellStart"/>
      <w:r w:rsidRPr="005107DF">
        <w:t>Мочи</w:t>
      </w:r>
      <w:r>
        <w:t>щ</w:t>
      </w:r>
      <w:r w:rsidRPr="005107DF">
        <w:t>енскому</w:t>
      </w:r>
      <w:proofErr w:type="spellEnd"/>
      <w:r w:rsidRPr="005107DF">
        <w:t xml:space="preserve"> шоссе, 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20262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29" w:rsidRDefault="00202629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29" w:rsidRDefault="00202629">
      <w:r>
        <w:separator/>
      </w:r>
    </w:p>
  </w:endnote>
  <w:endnote w:type="continuationSeparator" w:id="0">
    <w:p w:rsidR="00202629" w:rsidRDefault="00202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29" w:rsidRDefault="00202629">
      <w:r>
        <w:separator/>
      </w:r>
    </w:p>
  </w:footnote>
  <w:footnote w:type="continuationSeparator" w:id="0">
    <w:p w:rsidR="00202629" w:rsidRDefault="00202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29" w:rsidRDefault="001902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29" w:rsidRDefault="00202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29" w:rsidRPr="00312786" w:rsidRDefault="001902E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0262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838C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02629" w:rsidRDefault="0020262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33D0B"/>
    <w:rsid w:val="00047E00"/>
    <w:rsid w:val="0005019E"/>
    <w:rsid w:val="000729C3"/>
    <w:rsid w:val="000915F4"/>
    <w:rsid w:val="00093458"/>
    <w:rsid w:val="000A1403"/>
    <w:rsid w:val="000C43C2"/>
    <w:rsid w:val="000C44BF"/>
    <w:rsid w:val="000E0E3E"/>
    <w:rsid w:val="000F321F"/>
    <w:rsid w:val="000F7F57"/>
    <w:rsid w:val="00107116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4FE5"/>
    <w:rsid w:val="00185B50"/>
    <w:rsid w:val="001878C3"/>
    <w:rsid w:val="001902E0"/>
    <w:rsid w:val="001918BC"/>
    <w:rsid w:val="001A494A"/>
    <w:rsid w:val="001A56ED"/>
    <w:rsid w:val="001A638D"/>
    <w:rsid w:val="001B5763"/>
    <w:rsid w:val="001C05A9"/>
    <w:rsid w:val="001C7E55"/>
    <w:rsid w:val="001D74BA"/>
    <w:rsid w:val="001E212C"/>
    <w:rsid w:val="001E5578"/>
    <w:rsid w:val="001E74AF"/>
    <w:rsid w:val="001F38E0"/>
    <w:rsid w:val="001F6A99"/>
    <w:rsid w:val="0020262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C0EFC"/>
    <w:rsid w:val="003C1D1D"/>
    <w:rsid w:val="003D4339"/>
    <w:rsid w:val="003D45D8"/>
    <w:rsid w:val="003E0463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27F"/>
    <w:rsid w:val="00480667"/>
    <w:rsid w:val="004866B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2030"/>
    <w:rsid w:val="00524291"/>
    <w:rsid w:val="0053024B"/>
    <w:rsid w:val="00532B49"/>
    <w:rsid w:val="00533D17"/>
    <w:rsid w:val="005369B7"/>
    <w:rsid w:val="00541F9E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96887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6773D"/>
    <w:rsid w:val="00A800CD"/>
    <w:rsid w:val="00A838C4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583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BC"/>
    <w:rsid w:val="00BF5A0D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65F45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CF4F08"/>
    <w:rsid w:val="00D06F32"/>
    <w:rsid w:val="00D220BD"/>
    <w:rsid w:val="00D2717F"/>
    <w:rsid w:val="00D31FF9"/>
    <w:rsid w:val="00D3763B"/>
    <w:rsid w:val="00D37EF2"/>
    <w:rsid w:val="00D53C34"/>
    <w:rsid w:val="00D56061"/>
    <w:rsid w:val="00D66B80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B1CAB"/>
    <w:rsid w:val="00FB55B2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408DD-8164-453D-9EBE-9185894A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679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nnsoboleva</cp:lastModifiedBy>
  <cp:revision>9</cp:revision>
  <cp:lastPrinted>2015-08-14T09:05:00Z</cp:lastPrinted>
  <dcterms:created xsi:type="dcterms:W3CDTF">2015-08-04T07:23:00Z</dcterms:created>
  <dcterms:modified xsi:type="dcterms:W3CDTF">2015-09-22T03:59:00Z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